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2C8B" w:rsidRPr="009C2C8B" w:rsidRDefault="009C2C8B">
      <w:pPr>
        <w:contextualSpacing/>
        <w:rPr>
          <w:i/>
          <w:sz w:val="28"/>
        </w:rPr>
      </w:pPr>
      <w:r w:rsidRPr="009C2C8B">
        <w:rPr>
          <w:b/>
          <w:sz w:val="28"/>
        </w:rPr>
        <w:t xml:space="preserve">Probeklausur Value Management </w:t>
      </w:r>
      <w:r w:rsidR="00E168C7">
        <w:rPr>
          <w:i/>
          <w:sz w:val="28"/>
        </w:rPr>
        <w:t>Teil 6</w:t>
      </w:r>
    </w:p>
    <w:p w:rsidR="009C2C8B" w:rsidRDefault="009C2C8B">
      <w:pPr>
        <w:contextualSpacing/>
        <w:rPr>
          <w:b/>
        </w:rPr>
      </w:pPr>
      <w:r>
        <w:rPr>
          <w:b/>
        </w:rPr>
        <w:t>Fragen:</w:t>
      </w:r>
    </w:p>
    <w:p w:rsidR="009C2C8B" w:rsidRDefault="009C2C8B">
      <w:pPr>
        <w:contextualSpacing/>
      </w:pPr>
      <w:r>
        <w:t>1</w:t>
      </w:r>
      <w:r w:rsidR="00FB0AEE">
        <w:t>) Nennen Sie die drei Grundsätze des Value Management-Ansatzes!</w:t>
      </w:r>
    </w:p>
    <w:p w:rsidR="00BB2C33" w:rsidRDefault="00BB2C33">
      <w:pPr>
        <w:contextualSpacing/>
      </w:pPr>
    </w:p>
    <w:p w:rsidR="00BB2C33" w:rsidRDefault="00BB2C33">
      <w:pPr>
        <w:contextualSpacing/>
      </w:pPr>
    </w:p>
    <w:p w:rsidR="00BB2C33" w:rsidRDefault="00BB2C33">
      <w:pPr>
        <w:contextualSpacing/>
      </w:pPr>
    </w:p>
    <w:p w:rsidR="000C325A" w:rsidRDefault="000C325A">
      <w:pPr>
        <w:contextualSpacing/>
      </w:pPr>
    </w:p>
    <w:p w:rsidR="000D6D8D" w:rsidRDefault="000D6D8D">
      <w:pPr>
        <w:contextualSpacing/>
      </w:pPr>
    </w:p>
    <w:p w:rsidR="000D6D8D" w:rsidRDefault="000D6D8D">
      <w:pPr>
        <w:contextualSpacing/>
      </w:pPr>
    </w:p>
    <w:p w:rsidR="000C325A" w:rsidRDefault="000C325A">
      <w:pPr>
        <w:contextualSpacing/>
      </w:pPr>
    </w:p>
    <w:p w:rsidR="00BB6B70" w:rsidRDefault="000C325A" w:rsidP="00243122">
      <w:pPr>
        <w:contextualSpacing/>
      </w:pPr>
      <w:r>
        <w:t xml:space="preserve">2) </w:t>
      </w:r>
      <w:r w:rsidR="00243122">
        <w:t>Was versteht man unter Wertkultur (nur Stichpunkte)?</w:t>
      </w:r>
    </w:p>
    <w:p w:rsidR="003E75E4" w:rsidRDefault="003E75E4">
      <w:pPr>
        <w:contextualSpacing/>
      </w:pPr>
    </w:p>
    <w:p w:rsidR="00634F1C" w:rsidRDefault="00634F1C">
      <w:pPr>
        <w:contextualSpacing/>
      </w:pPr>
    </w:p>
    <w:p w:rsidR="004C48E0" w:rsidRDefault="004C48E0">
      <w:pPr>
        <w:contextualSpacing/>
      </w:pPr>
    </w:p>
    <w:p w:rsidR="00474FA0" w:rsidRDefault="00474FA0">
      <w:pPr>
        <w:contextualSpacing/>
      </w:pPr>
    </w:p>
    <w:p w:rsidR="00204FC8" w:rsidRDefault="00204FC8">
      <w:pPr>
        <w:contextualSpacing/>
      </w:pPr>
    </w:p>
    <w:p w:rsidR="00204FC8" w:rsidRDefault="00204FC8">
      <w:pPr>
        <w:contextualSpacing/>
      </w:pPr>
    </w:p>
    <w:p w:rsidR="00634F1C" w:rsidRDefault="003E75E4">
      <w:pPr>
        <w:contextualSpacing/>
      </w:pPr>
      <w:r>
        <w:t>3</w:t>
      </w:r>
      <w:r w:rsidR="00204FC8">
        <w:t xml:space="preserve">) </w:t>
      </w:r>
      <w:r w:rsidR="00C1194D">
        <w:t>Was kann Gegenstad einer WA sein (WA-Objekt)</w:t>
      </w:r>
      <w:r w:rsidR="00604F6E">
        <w:t>?</w:t>
      </w:r>
    </w:p>
    <w:p w:rsidR="0078796B" w:rsidRDefault="0078796B">
      <w:pPr>
        <w:contextualSpacing/>
      </w:pPr>
    </w:p>
    <w:p w:rsidR="00336477" w:rsidRDefault="00336477">
      <w:pPr>
        <w:contextualSpacing/>
      </w:pPr>
    </w:p>
    <w:p w:rsidR="00336477" w:rsidRDefault="00336477">
      <w:pPr>
        <w:contextualSpacing/>
      </w:pPr>
    </w:p>
    <w:p w:rsidR="00336477" w:rsidRDefault="00336477">
      <w:pPr>
        <w:contextualSpacing/>
      </w:pPr>
    </w:p>
    <w:p w:rsidR="00336477" w:rsidRDefault="00336477">
      <w:pPr>
        <w:contextualSpacing/>
      </w:pPr>
    </w:p>
    <w:p w:rsidR="00336477" w:rsidRDefault="00336477">
      <w:pPr>
        <w:contextualSpacing/>
      </w:pPr>
    </w:p>
    <w:p w:rsidR="00336477" w:rsidRDefault="00336477">
      <w:pPr>
        <w:contextualSpacing/>
      </w:pPr>
    </w:p>
    <w:p w:rsidR="00336477" w:rsidRDefault="00914D35">
      <w:pPr>
        <w:contextualSpacing/>
      </w:pPr>
      <w:r>
        <w:t>4) Was ist bei der Formulierung der Funktionen wichtig?</w:t>
      </w:r>
    </w:p>
    <w:p w:rsidR="001A274E" w:rsidRDefault="001A274E">
      <w:pPr>
        <w:contextualSpacing/>
      </w:pPr>
    </w:p>
    <w:p w:rsidR="00204FC8" w:rsidRDefault="00204FC8">
      <w:pPr>
        <w:contextualSpacing/>
      </w:pPr>
    </w:p>
    <w:p w:rsidR="001A274E" w:rsidRDefault="001A274E">
      <w:pPr>
        <w:contextualSpacing/>
      </w:pPr>
    </w:p>
    <w:p w:rsidR="001A274E" w:rsidRDefault="001A274E">
      <w:pPr>
        <w:contextualSpacing/>
      </w:pPr>
    </w:p>
    <w:p w:rsidR="001A274E" w:rsidRDefault="001A274E">
      <w:pPr>
        <w:contextualSpacing/>
      </w:pPr>
    </w:p>
    <w:p w:rsidR="001A274E" w:rsidRDefault="001A274E">
      <w:pPr>
        <w:contextualSpacing/>
      </w:pPr>
    </w:p>
    <w:p w:rsidR="00914D35" w:rsidRDefault="00914D35">
      <w:pPr>
        <w:contextualSpacing/>
      </w:pPr>
    </w:p>
    <w:p w:rsidR="00914D35" w:rsidRDefault="000E2D85">
      <w:pPr>
        <w:contextualSpacing/>
      </w:pPr>
      <w:r>
        <w:t>5) Was können Gründe für das Scheitern der Teamarbeit sein?</w:t>
      </w:r>
    </w:p>
    <w:p w:rsidR="00410DBD" w:rsidRDefault="00410DBD">
      <w:pPr>
        <w:contextualSpacing/>
      </w:pPr>
    </w:p>
    <w:p w:rsidR="00410DBD" w:rsidRDefault="00410DBD">
      <w:pPr>
        <w:contextualSpacing/>
      </w:pPr>
    </w:p>
    <w:p w:rsidR="00410DBD" w:rsidRDefault="00410DBD">
      <w:pPr>
        <w:contextualSpacing/>
      </w:pPr>
    </w:p>
    <w:p w:rsidR="00410DBD" w:rsidRDefault="00410DBD">
      <w:pPr>
        <w:contextualSpacing/>
      </w:pPr>
    </w:p>
    <w:p w:rsidR="00410DBD" w:rsidRDefault="00410DBD">
      <w:pPr>
        <w:contextualSpacing/>
      </w:pPr>
    </w:p>
    <w:p w:rsidR="00410DBD" w:rsidRDefault="00410DBD">
      <w:pPr>
        <w:contextualSpacing/>
      </w:pPr>
    </w:p>
    <w:p w:rsidR="00410DBD" w:rsidRDefault="00410DBD">
      <w:pPr>
        <w:contextualSpacing/>
      </w:pPr>
      <w:r>
        <w:t>6) Nenne Sie die Kennzeichen für eine Teamarbeit</w:t>
      </w:r>
    </w:p>
    <w:p w:rsidR="00914D35" w:rsidRDefault="00914D35">
      <w:pPr>
        <w:contextualSpacing/>
      </w:pPr>
    </w:p>
    <w:p w:rsidR="00914D35" w:rsidRDefault="00914D35">
      <w:pPr>
        <w:contextualSpacing/>
      </w:pPr>
    </w:p>
    <w:p w:rsidR="00914D35" w:rsidRDefault="00914D35">
      <w:pPr>
        <w:contextualSpacing/>
      </w:pPr>
    </w:p>
    <w:p w:rsidR="00914D35" w:rsidRDefault="00914D35">
      <w:pPr>
        <w:contextualSpacing/>
      </w:pPr>
    </w:p>
    <w:p w:rsidR="00914D35" w:rsidRDefault="00914D35">
      <w:pPr>
        <w:contextualSpacing/>
      </w:pPr>
    </w:p>
    <w:p w:rsidR="009C2C8B" w:rsidRDefault="009C2C8B">
      <w:pPr>
        <w:contextualSpacing/>
        <w:rPr>
          <w:b/>
        </w:rPr>
      </w:pPr>
      <w:r>
        <w:rPr>
          <w:b/>
        </w:rPr>
        <w:lastRenderedPageBreak/>
        <w:t>Antworten:</w:t>
      </w:r>
    </w:p>
    <w:p w:rsidR="000D6D8D" w:rsidRDefault="00634F1C" w:rsidP="00FB0AEE">
      <w:pPr>
        <w:contextualSpacing/>
      </w:pPr>
      <w:r>
        <w:t>1)</w:t>
      </w:r>
    </w:p>
    <w:p w:rsidR="00FB0AEE" w:rsidRDefault="00FB0AEE" w:rsidP="00FB0AEE">
      <w:pPr>
        <w:contextualSpacing/>
      </w:pPr>
      <w:r>
        <w:t>-Ein ständiges Bewusstsein dessen, was Wert für die Organisation bedeutet.</w:t>
      </w:r>
    </w:p>
    <w:p w:rsidR="00FB0AEE" w:rsidRDefault="00FB0AEE" w:rsidP="00FB0AEE">
      <w:pPr>
        <w:contextualSpacing/>
      </w:pPr>
      <w:r>
        <w:t>-Eine Konzentration auf Ziele und Sollvorgaben, bevor mit der Lösungssuche begonnen wird.</w:t>
      </w:r>
    </w:p>
    <w:p w:rsidR="00FB0AEE" w:rsidRDefault="00FB0AEE" w:rsidP="00FB0AEE">
      <w:pPr>
        <w:contextualSpacing/>
      </w:pPr>
      <w:r>
        <w:t xml:space="preserve">-Eine Konzentration auf Funktionen als Schlüssel für innovative Ergebnisse. </w:t>
      </w:r>
    </w:p>
    <w:p w:rsidR="00BB6B70" w:rsidRDefault="00BB6B70" w:rsidP="00204FC8">
      <w:pPr>
        <w:contextualSpacing/>
      </w:pPr>
      <w:r>
        <w:t xml:space="preserve">2) </w:t>
      </w:r>
    </w:p>
    <w:p w:rsidR="00810CC2" w:rsidRDefault="00243122">
      <w:pPr>
        <w:contextualSpacing/>
      </w:pPr>
      <w:r>
        <w:t>-Verhaltensweise und Bewusstseinshaltung</w:t>
      </w:r>
    </w:p>
    <w:p w:rsidR="00243122" w:rsidRDefault="00243122">
      <w:pPr>
        <w:contextualSpacing/>
      </w:pPr>
      <w:r>
        <w:t>-Wissen was das Wertkonzept der Organisation und ihrer Kunden ist</w:t>
      </w:r>
    </w:p>
    <w:p w:rsidR="00243122" w:rsidRDefault="00243122">
      <w:pPr>
        <w:contextualSpacing/>
      </w:pPr>
      <w:r>
        <w:t>-Wissen welche Faktoren diese Werte beeinflussen können</w:t>
      </w:r>
    </w:p>
    <w:p w:rsidR="001A274E" w:rsidRDefault="00604F6E">
      <w:pPr>
        <w:contextualSpacing/>
      </w:pPr>
      <w:r>
        <w:t>3)</w:t>
      </w:r>
      <w:r>
        <w:tab/>
      </w:r>
    </w:p>
    <w:p w:rsidR="001A274E" w:rsidRDefault="00C1194D">
      <w:pPr>
        <w:contextualSpacing/>
      </w:pPr>
      <w:r>
        <w:t>-Sachleistung, Dienstleistung, Produktionsmittel und Produktionsverfahren, Organisations- und Verwaltungsabläufe, Informationsinhalte und Informationsprozesse.</w:t>
      </w:r>
    </w:p>
    <w:p w:rsidR="00914D35" w:rsidRDefault="00914D35">
      <w:pPr>
        <w:contextualSpacing/>
      </w:pPr>
      <w:r>
        <w:t>4)</w:t>
      </w:r>
    </w:p>
    <w:p w:rsidR="00914D35" w:rsidRDefault="00914D35">
      <w:pPr>
        <w:contextualSpacing/>
      </w:pPr>
      <w:r>
        <w:t xml:space="preserve">-Hauptwort und </w:t>
      </w:r>
      <w:proofErr w:type="spellStart"/>
      <w:r>
        <w:t>Tunwort</w:t>
      </w:r>
      <w:proofErr w:type="spellEnd"/>
    </w:p>
    <w:p w:rsidR="00914D35" w:rsidRDefault="00914D35">
      <w:pPr>
        <w:contextualSpacing/>
      </w:pPr>
      <w:r>
        <w:t>-Es sollen Verben mit aktiver Bedeutung ausgewählt werden, sie sollen das direkte Geschehen beschreiben und nicht solche, die die Möglichkeit hierzu beschreiben. (Flüssigkeit Fördern und nicht Flüssigkeitsförderung ermöglichen)</w:t>
      </w:r>
    </w:p>
    <w:p w:rsidR="00914D35" w:rsidRDefault="00914D35">
      <w:pPr>
        <w:contextualSpacing/>
      </w:pPr>
      <w:r>
        <w:t>-Es muss der richtige Abstraktionsgrad gewählt werden</w:t>
      </w:r>
    </w:p>
    <w:p w:rsidR="00914D35" w:rsidRDefault="00914D35">
      <w:pPr>
        <w:contextualSpacing/>
      </w:pPr>
      <w:r>
        <w:t>-Es müssen Funktionen des Objekts beschrieben werden und nicht Funktionen, die der Benutzer ausführt</w:t>
      </w:r>
    </w:p>
    <w:p w:rsidR="000E2D85" w:rsidRDefault="000E2D85">
      <w:pPr>
        <w:contextualSpacing/>
      </w:pPr>
      <w:r>
        <w:t>5)</w:t>
      </w:r>
    </w:p>
    <w:p w:rsidR="000E2D85" w:rsidRDefault="000E2D85">
      <w:pPr>
        <w:contextualSpacing/>
      </w:pPr>
      <w:r>
        <w:t>-Unklare Zielbeschreibung und Aufgabenstellung</w:t>
      </w:r>
    </w:p>
    <w:p w:rsidR="000E2D85" w:rsidRDefault="000E2D85">
      <w:pPr>
        <w:contextualSpacing/>
      </w:pPr>
      <w:r>
        <w:t>-Falsche personelle Zusammensetzung</w:t>
      </w:r>
    </w:p>
    <w:p w:rsidR="000E2D85" w:rsidRDefault="000E2D85">
      <w:pPr>
        <w:contextualSpacing/>
      </w:pPr>
      <w:r>
        <w:t>-Unterschiedliche Wert- und Zielvorstellungen der Teammitglieder</w:t>
      </w:r>
    </w:p>
    <w:p w:rsidR="000E2D85" w:rsidRDefault="000E2D85">
      <w:pPr>
        <w:contextualSpacing/>
      </w:pPr>
      <w:r>
        <w:t>-Konkurrenzkämpfe</w:t>
      </w:r>
    </w:p>
    <w:p w:rsidR="000E2D85" w:rsidRDefault="000E2D85">
      <w:pPr>
        <w:contextualSpacing/>
      </w:pPr>
      <w:r>
        <w:t>-Mangelnde Anerkennung der Teamleistung</w:t>
      </w:r>
    </w:p>
    <w:p w:rsidR="000E2D85" w:rsidRDefault="000E2D85">
      <w:pPr>
        <w:contextualSpacing/>
      </w:pPr>
      <w:r>
        <w:t>-Schlechte Teamführung</w:t>
      </w:r>
    </w:p>
    <w:p w:rsidR="000E2D85" w:rsidRDefault="000E2D85">
      <w:pPr>
        <w:contextualSpacing/>
      </w:pPr>
      <w:r>
        <w:t>-Unklare Handlungsrahmen</w:t>
      </w:r>
    </w:p>
    <w:p w:rsidR="00410DBD" w:rsidRDefault="00410DBD">
      <w:pPr>
        <w:contextualSpacing/>
      </w:pPr>
      <w:r>
        <w:t>6)</w:t>
      </w:r>
    </w:p>
    <w:p w:rsidR="00410DBD" w:rsidRPr="009C2C8B" w:rsidRDefault="00410DBD">
      <w:pPr>
        <w:contextualSpacing/>
      </w:pPr>
      <w:r>
        <w:rPr>
          <w:noProof/>
          <w:lang w:eastAsia="de-DE"/>
        </w:rPr>
        <w:drawing>
          <wp:inline distT="0" distB="0" distL="0" distR="0" wp14:anchorId="653420CA" wp14:editId="34BB1ECA">
            <wp:extent cx="3249622" cy="1679944"/>
            <wp:effectExtent l="0" t="0" r="8255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49913" cy="1680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10DBD" w:rsidRPr="009C2C8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2C8B"/>
    <w:rsid w:val="000C325A"/>
    <w:rsid w:val="000D6D8D"/>
    <w:rsid w:val="000E2D85"/>
    <w:rsid w:val="00121EA6"/>
    <w:rsid w:val="00171ACC"/>
    <w:rsid w:val="001758A0"/>
    <w:rsid w:val="001A274E"/>
    <w:rsid w:val="001A427F"/>
    <w:rsid w:val="00204FC8"/>
    <w:rsid w:val="00243122"/>
    <w:rsid w:val="00292E92"/>
    <w:rsid w:val="00336477"/>
    <w:rsid w:val="003E75E4"/>
    <w:rsid w:val="00410DBD"/>
    <w:rsid w:val="00474FA0"/>
    <w:rsid w:val="004C48E0"/>
    <w:rsid w:val="004D11CF"/>
    <w:rsid w:val="00604F6E"/>
    <w:rsid w:val="00634F1C"/>
    <w:rsid w:val="0078796B"/>
    <w:rsid w:val="007E41F1"/>
    <w:rsid w:val="00810CC2"/>
    <w:rsid w:val="00914D35"/>
    <w:rsid w:val="00921B4F"/>
    <w:rsid w:val="009651CD"/>
    <w:rsid w:val="009C2C8B"/>
    <w:rsid w:val="00BB2C33"/>
    <w:rsid w:val="00BB6B70"/>
    <w:rsid w:val="00C1194D"/>
    <w:rsid w:val="00E168C7"/>
    <w:rsid w:val="00E20325"/>
    <w:rsid w:val="00F00B48"/>
    <w:rsid w:val="00FB0AEE"/>
    <w:rsid w:val="00FF5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879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879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879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879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229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Torsten</dc:creator>
  <cp:lastModifiedBy>Torsten</cp:lastModifiedBy>
  <cp:revision>5</cp:revision>
  <dcterms:created xsi:type="dcterms:W3CDTF">2014-07-07T12:14:00Z</dcterms:created>
  <dcterms:modified xsi:type="dcterms:W3CDTF">2014-07-19T10:20:00Z</dcterms:modified>
</cp:coreProperties>
</file>